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F2CC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48"/>
          <w:szCs w:val="48"/>
        </w:rPr>
        <w:t>BRISTON PARISH COUNCIL</w:t>
      </w:r>
    </w:p>
    <w:p w14:paraId="1BA56430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The Parish Office</w:t>
      </w:r>
    </w:p>
    <w:p w14:paraId="33014461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Briston Pavilion, Recreation Ground,</w:t>
      </w:r>
    </w:p>
    <w:p w14:paraId="52A906E4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Stone Beck Lane, Briston,</w:t>
      </w:r>
    </w:p>
    <w:p w14:paraId="397A47DF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Melton Constable NR24 2PS</w:t>
      </w:r>
    </w:p>
    <w:p w14:paraId="23241732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Telephone: 01263 862638</w:t>
      </w:r>
    </w:p>
    <w:p w14:paraId="3A9AA332" w14:textId="77777777" w:rsidR="001A73AC" w:rsidRPr="004E74AB" w:rsidRDefault="001A73AC" w:rsidP="004E74AB">
      <w:pPr>
        <w:suppressAutoHyphens/>
        <w:spacing w:after="0" w:line="240" w:lineRule="auto"/>
        <w:jc w:val="center"/>
        <w:rPr>
          <w:rFonts w:cs="font485"/>
          <w:kern w:val="1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Email: </w:t>
      </w:r>
      <w:hyperlink r:id="rId7" w:history="1">
        <w:r w:rsidRPr="004E74AB">
          <w:rPr>
            <w:rFonts w:ascii="Times New Roman" w:hAnsi="Times New Roman"/>
            <w:color w:val="00000A"/>
            <w:kern w:val="1"/>
            <w:sz w:val="28"/>
            <w:szCs w:val="28"/>
            <w:u w:val="single"/>
          </w:rPr>
          <w:t>parish-council@briston-norfolk.org.uk</w:t>
        </w:r>
      </w:hyperlink>
    </w:p>
    <w:p w14:paraId="59737A52" w14:textId="77777777" w:rsidR="001A73AC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Website: </w:t>
      </w:r>
      <w:hyperlink r:id="rId8" w:history="1">
        <w:r w:rsidRPr="0054383C">
          <w:rPr>
            <w:rStyle w:val="Hyperlink"/>
            <w:rFonts w:ascii="Times New Roman" w:hAnsi="Times New Roman"/>
            <w:kern w:val="1"/>
            <w:sz w:val="28"/>
            <w:szCs w:val="28"/>
          </w:rPr>
          <w:t>http://bristonparishcouncil.org/1&amp;1</w:t>
        </w:r>
      </w:hyperlink>
    </w:p>
    <w:p w14:paraId="3E288EBB" w14:textId="77777777" w:rsidR="001A73AC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4F867D6" w14:textId="77777777" w:rsidR="001A73AC" w:rsidRDefault="001A73AC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B456A8" w14:textId="77777777" w:rsidR="001A73AC" w:rsidRPr="00BC2CB8" w:rsidRDefault="001A73AC" w:rsidP="004E74AB">
      <w:pPr>
        <w:suppressAutoHyphens/>
        <w:spacing w:after="0" w:line="240" w:lineRule="auto"/>
        <w:jc w:val="center"/>
        <w:rPr>
          <w:rFonts w:ascii="Arial Rounded MT Bold" w:hAnsi="Arial Rounded MT Bold"/>
          <w:kern w:val="1"/>
          <w:sz w:val="52"/>
          <w:szCs w:val="52"/>
        </w:rPr>
      </w:pPr>
      <w:r w:rsidRPr="00BC2CB8">
        <w:rPr>
          <w:rFonts w:ascii="Arial Rounded MT Bold" w:hAnsi="Arial Rounded MT Bold"/>
          <w:kern w:val="1"/>
          <w:sz w:val="52"/>
          <w:szCs w:val="52"/>
        </w:rPr>
        <w:t>CASUAL VACANCY</w:t>
      </w:r>
    </w:p>
    <w:p w14:paraId="796D43AB" w14:textId="77777777" w:rsidR="001A73AC" w:rsidRDefault="001A73AC" w:rsidP="004E74AB">
      <w:pPr>
        <w:suppressAutoHyphens/>
        <w:spacing w:after="0" w:line="240" w:lineRule="auto"/>
        <w:jc w:val="center"/>
        <w:rPr>
          <w:rFonts w:ascii="Arial Rounded MT Bold" w:hAnsi="Arial Rounded MT Bold"/>
          <w:kern w:val="1"/>
          <w:sz w:val="28"/>
          <w:szCs w:val="28"/>
        </w:rPr>
      </w:pPr>
    </w:p>
    <w:p w14:paraId="6FC9F2C0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3172A4DD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>Briston Parish Council is an active and energetic body of 12 people who are working on various projects for the benefit of local residents.</w:t>
      </w:r>
    </w:p>
    <w:p w14:paraId="162B8888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1F217F82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>These projects include notice boards for village walks, village ‘gate’ signage and a new play area on the Plantation Hill estate.</w:t>
      </w:r>
    </w:p>
    <w:p w14:paraId="6325573F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2A90EE7E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 xml:space="preserve">On a </w:t>
      </w:r>
      <w:proofErr w:type="gramStart"/>
      <w:r>
        <w:rPr>
          <w:rFonts w:ascii="Arial Rounded MT Bold" w:hAnsi="Arial Rounded MT Bold"/>
          <w:kern w:val="1"/>
          <w:sz w:val="28"/>
          <w:szCs w:val="28"/>
        </w:rPr>
        <w:t>day to day</w:t>
      </w:r>
      <w:proofErr w:type="gramEnd"/>
      <w:r>
        <w:rPr>
          <w:rFonts w:ascii="Arial Rounded MT Bold" w:hAnsi="Arial Rounded MT Bold"/>
          <w:kern w:val="1"/>
          <w:sz w:val="28"/>
          <w:szCs w:val="28"/>
        </w:rPr>
        <w:t xml:space="preserve"> basis Briston Parish Council is responsible for such things as the three allotment sites, street lights, the village green and other open spaces and litter bins.</w:t>
      </w:r>
    </w:p>
    <w:p w14:paraId="151A331D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2927A31F" w14:textId="77777777" w:rsidR="001A73AC" w:rsidRPr="00866BE0" w:rsidRDefault="001A73AC" w:rsidP="00866BE0">
      <w:pPr>
        <w:suppressAutoHyphens/>
        <w:spacing w:after="0" w:line="240" w:lineRule="auto"/>
        <w:jc w:val="center"/>
        <w:rPr>
          <w:rFonts w:ascii="Arial Rounded MT Bold" w:hAnsi="Arial Rounded MT Bold"/>
          <w:kern w:val="1"/>
          <w:sz w:val="44"/>
          <w:szCs w:val="44"/>
        </w:rPr>
      </w:pPr>
      <w:r w:rsidRPr="00866BE0">
        <w:rPr>
          <w:rFonts w:ascii="Arial Rounded MT Bold" w:hAnsi="Arial Rounded MT Bold"/>
          <w:kern w:val="1"/>
          <w:sz w:val="44"/>
          <w:szCs w:val="44"/>
        </w:rPr>
        <w:t>There is now a vacancy for one councillor to be appointed by co-option.</w:t>
      </w:r>
    </w:p>
    <w:p w14:paraId="70A9AFF4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38D01FB9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>All residents of Briston (or live within 3 miles of the village or work here), who are over 18 and on the electoral register are eligible to apply for the vacancy.</w:t>
      </w:r>
    </w:p>
    <w:p w14:paraId="235DCE41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60BE697B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 xml:space="preserve">If you are interested in applying or would like more </w:t>
      </w:r>
      <w:proofErr w:type="gramStart"/>
      <w:r>
        <w:rPr>
          <w:rFonts w:ascii="Arial Rounded MT Bold" w:hAnsi="Arial Rounded MT Bold"/>
          <w:kern w:val="1"/>
          <w:sz w:val="28"/>
          <w:szCs w:val="28"/>
        </w:rPr>
        <w:t>details</w:t>
      </w:r>
      <w:proofErr w:type="gramEnd"/>
      <w:r>
        <w:rPr>
          <w:rFonts w:ascii="Arial Rounded MT Bold" w:hAnsi="Arial Rounded MT Bold"/>
          <w:kern w:val="1"/>
          <w:sz w:val="28"/>
          <w:szCs w:val="28"/>
        </w:rPr>
        <w:t xml:space="preserve"> please contact the Clerk at the address above.  Applications must be received by Monday 25 January 2021.</w:t>
      </w:r>
    </w:p>
    <w:p w14:paraId="03E173AC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7B1F34BE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>Briston Parish Councillors will consider applications at the Parish Council meeting on Monday 1 February 2021.</w:t>
      </w:r>
    </w:p>
    <w:p w14:paraId="7737641E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  <w:r>
        <w:rPr>
          <w:rFonts w:ascii="Arial Rounded MT Bold" w:hAnsi="Arial Rounded MT Bold"/>
          <w:kern w:val="1"/>
          <w:sz w:val="28"/>
          <w:szCs w:val="28"/>
        </w:rPr>
        <w:t xml:space="preserve">   </w:t>
      </w:r>
    </w:p>
    <w:p w14:paraId="2308BFEC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p w14:paraId="21B77F4D" w14:textId="77777777" w:rsidR="001A73AC" w:rsidRDefault="001A73AC" w:rsidP="00F31C55">
      <w:pPr>
        <w:suppressAutoHyphens/>
        <w:spacing w:after="0" w:line="240" w:lineRule="auto"/>
        <w:rPr>
          <w:rFonts w:ascii="Arial Rounded MT Bold" w:hAnsi="Arial Rounded MT Bold"/>
          <w:kern w:val="1"/>
          <w:sz w:val="28"/>
          <w:szCs w:val="28"/>
        </w:rPr>
      </w:pPr>
    </w:p>
    <w:sectPr w:rsidR="001A73AC" w:rsidSect="00A51F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56F2" w14:textId="77777777" w:rsidR="00A07F11" w:rsidRDefault="00A07F11" w:rsidP="006422A5">
      <w:pPr>
        <w:spacing w:after="0" w:line="240" w:lineRule="auto"/>
      </w:pPr>
      <w:r>
        <w:separator/>
      </w:r>
    </w:p>
  </w:endnote>
  <w:endnote w:type="continuationSeparator" w:id="0">
    <w:p w14:paraId="6C9F6B3F" w14:textId="77777777" w:rsidR="00A07F11" w:rsidRDefault="00A07F11" w:rsidP="0064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8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A3DD" w14:textId="77777777" w:rsidR="00A07F11" w:rsidRDefault="00A07F11" w:rsidP="006422A5">
      <w:pPr>
        <w:spacing w:after="0" w:line="240" w:lineRule="auto"/>
      </w:pPr>
      <w:r>
        <w:separator/>
      </w:r>
    </w:p>
  </w:footnote>
  <w:footnote w:type="continuationSeparator" w:id="0">
    <w:p w14:paraId="1D4CDB05" w14:textId="77777777" w:rsidR="00A07F11" w:rsidRDefault="00A07F11" w:rsidP="0064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0B45"/>
    <w:multiLevelType w:val="hybridMultilevel"/>
    <w:tmpl w:val="1AC4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3AE"/>
    <w:multiLevelType w:val="hybridMultilevel"/>
    <w:tmpl w:val="1C24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B21569"/>
    <w:multiLevelType w:val="hybridMultilevel"/>
    <w:tmpl w:val="0EDC7E9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4"/>
    <w:rsid w:val="000070E4"/>
    <w:rsid w:val="00043C40"/>
    <w:rsid w:val="000B4CFA"/>
    <w:rsid w:val="001478B6"/>
    <w:rsid w:val="001602C2"/>
    <w:rsid w:val="0017563F"/>
    <w:rsid w:val="00183C6F"/>
    <w:rsid w:val="001A1EFA"/>
    <w:rsid w:val="001A73AC"/>
    <w:rsid w:val="001A7DE5"/>
    <w:rsid w:val="001B32F6"/>
    <w:rsid w:val="001D595A"/>
    <w:rsid w:val="00201DC5"/>
    <w:rsid w:val="002068E5"/>
    <w:rsid w:val="00262FF2"/>
    <w:rsid w:val="0026394B"/>
    <w:rsid w:val="00293F13"/>
    <w:rsid w:val="002F0059"/>
    <w:rsid w:val="00302D25"/>
    <w:rsid w:val="00322E4F"/>
    <w:rsid w:val="00361BBF"/>
    <w:rsid w:val="00380B10"/>
    <w:rsid w:val="003B1AD2"/>
    <w:rsid w:val="003E41A1"/>
    <w:rsid w:val="003F3B9A"/>
    <w:rsid w:val="004070FC"/>
    <w:rsid w:val="00414102"/>
    <w:rsid w:val="00465B4C"/>
    <w:rsid w:val="00466BEE"/>
    <w:rsid w:val="00476028"/>
    <w:rsid w:val="004E74AB"/>
    <w:rsid w:val="004F65D0"/>
    <w:rsid w:val="005024FE"/>
    <w:rsid w:val="00514E10"/>
    <w:rsid w:val="0054383C"/>
    <w:rsid w:val="00553D76"/>
    <w:rsid w:val="005576F3"/>
    <w:rsid w:val="0056785A"/>
    <w:rsid w:val="005751A8"/>
    <w:rsid w:val="00606D83"/>
    <w:rsid w:val="006422A5"/>
    <w:rsid w:val="006642C4"/>
    <w:rsid w:val="006C614B"/>
    <w:rsid w:val="006E33FC"/>
    <w:rsid w:val="007117B3"/>
    <w:rsid w:val="00782DA8"/>
    <w:rsid w:val="007B3603"/>
    <w:rsid w:val="007C6CD4"/>
    <w:rsid w:val="007E022C"/>
    <w:rsid w:val="008259BD"/>
    <w:rsid w:val="00866BE0"/>
    <w:rsid w:val="008A035C"/>
    <w:rsid w:val="008E3D93"/>
    <w:rsid w:val="00925102"/>
    <w:rsid w:val="009747F7"/>
    <w:rsid w:val="009753D0"/>
    <w:rsid w:val="00982559"/>
    <w:rsid w:val="009954F8"/>
    <w:rsid w:val="009B58F6"/>
    <w:rsid w:val="00A07F11"/>
    <w:rsid w:val="00A372E4"/>
    <w:rsid w:val="00A4618A"/>
    <w:rsid w:val="00A51F9D"/>
    <w:rsid w:val="00A74C89"/>
    <w:rsid w:val="00A80AB4"/>
    <w:rsid w:val="00A94088"/>
    <w:rsid w:val="00AB09B4"/>
    <w:rsid w:val="00AB6A0F"/>
    <w:rsid w:val="00AD437D"/>
    <w:rsid w:val="00B12205"/>
    <w:rsid w:val="00B24410"/>
    <w:rsid w:val="00B2622D"/>
    <w:rsid w:val="00B47A21"/>
    <w:rsid w:val="00B921B5"/>
    <w:rsid w:val="00BB5145"/>
    <w:rsid w:val="00BC2CB8"/>
    <w:rsid w:val="00BD22AF"/>
    <w:rsid w:val="00BE5BFA"/>
    <w:rsid w:val="00BF3A9B"/>
    <w:rsid w:val="00C65655"/>
    <w:rsid w:val="00CC0EC0"/>
    <w:rsid w:val="00CE46CB"/>
    <w:rsid w:val="00CE6C4C"/>
    <w:rsid w:val="00CF75B2"/>
    <w:rsid w:val="00D056DF"/>
    <w:rsid w:val="00D27D56"/>
    <w:rsid w:val="00D7672A"/>
    <w:rsid w:val="00DD40C5"/>
    <w:rsid w:val="00DF0A19"/>
    <w:rsid w:val="00E24018"/>
    <w:rsid w:val="00E50448"/>
    <w:rsid w:val="00E63D2D"/>
    <w:rsid w:val="00E8514B"/>
    <w:rsid w:val="00EC5E90"/>
    <w:rsid w:val="00EE0AE4"/>
    <w:rsid w:val="00F06767"/>
    <w:rsid w:val="00F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CBC9EE"/>
  <w14:defaultImageDpi w14:val="0"/>
  <w15:docId w15:val="{E648FE8B-CF73-404B-9ED0-08425158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A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B12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2205"/>
    <w:rPr>
      <w:sz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B1220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locked/>
    <w:rsid w:val="00302D25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30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stonparishcouncil.org/1&amp;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-council@briston-norfo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Barr</dc:creator>
  <cp:keywords/>
  <dc:description/>
  <cp:lastModifiedBy>Martyn Barr</cp:lastModifiedBy>
  <cp:revision>2</cp:revision>
  <cp:lastPrinted>2020-12-21T15:43:00Z</cp:lastPrinted>
  <dcterms:created xsi:type="dcterms:W3CDTF">2020-12-21T15:44:00Z</dcterms:created>
  <dcterms:modified xsi:type="dcterms:W3CDTF">2020-12-21T15:44:00Z</dcterms:modified>
</cp:coreProperties>
</file>